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SPONSORSHIP AGREEMENT</w:t>
      </w:r>
    </w:p>
    <w:p/>
    <w:p>
      <w:r>
        <w:rPr>
          <w:b w:val="0"/>
          <w:sz w:val="20"/>
        </w:rPr>
        <w:t>This Sponsorship Agreement ("Agreement") is entered into between the following parties:</w:t>
      </w:r>
    </w:p>
    <w:p/>
    <w:p>
      <w:r>
        <w:rPr>
          <w:b/>
          <w:sz w:val="20"/>
        </w:rPr>
        <w:t>SPONSOR:</w:t>
      </w:r>
    </w:p>
    <w:p>
      <w:r>
        <w:rPr>
          <w:b w:val="0"/>
          <w:sz w:val="20"/>
        </w:rPr>
        <w:t>Name/Company: __________________________________________________________</w:t>
      </w:r>
    </w:p>
    <w:p>
      <w:r>
        <w:rPr>
          <w:b w:val="0"/>
          <w:sz w:val="20"/>
        </w:rPr>
        <w:t>Address: ________________________________________________________________</w:t>
      </w:r>
    </w:p>
    <w:p>
      <w:r>
        <w:rPr>
          <w:b w:val="0"/>
          <w:sz w:val="20"/>
        </w:rPr>
        <w:t>Contact Person: 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SPONSORED PARTY:</w:t>
      </w:r>
    </w:p>
    <w:p>
      <w:r>
        <w:rPr>
          <w:b w:val="0"/>
          <w:sz w:val="20"/>
        </w:rPr>
        <w:t>Name/Organization: ______________________________________________________</w:t>
      </w:r>
    </w:p>
    <w:p>
      <w:r>
        <w:rPr>
          <w:b w:val="0"/>
          <w:sz w:val="20"/>
        </w:rPr>
        <w:t>Address: ________________________________________________________________</w:t>
      </w:r>
    </w:p>
    <w:p>
      <w:r>
        <w:rPr>
          <w:b w:val="0"/>
          <w:sz w:val="20"/>
        </w:rPr>
        <w:t>Contact Person: 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the Sponsor desires to provide sponsorship to the Sponsored Party under the terms and conditions set forth herein;</w:t>
      </w:r>
    </w:p>
    <w:p>
      <w:r>
        <w:rPr>
          <w:b w:val="0"/>
          <w:sz w:val="20"/>
        </w:rPr>
        <w:t>WHEREAS, the Sponsored Party desires to receive such sponsorship and agrees to fulfill the obligations stated in this Agreement;</w:t>
      </w:r>
    </w:p>
    <w:p/>
    <w:p>
      <w:r>
        <w:rPr>
          <w:b/>
          <w:sz w:val="20"/>
        </w:rPr>
        <w:t>1. DEFINITIONS</w:t>
      </w:r>
    </w:p>
    <w:p>
      <w:r>
        <w:rPr>
          <w:b w:val="0"/>
          <w:sz w:val="20"/>
        </w:rPr>
        <w:t>1.1 "Event" means the activity, program, or project to be sponsored as described in this Agreement.</w:t>
      </w:r>
    </w:p>
    <w:p>
      <w:r>
        <w:rPr>
          <w:b w:val="0"/>
          <w:sz w:val="20"/>
        </w:rPr>
        <w:t>1.2 "Sponsored Materials" means any materials produced by the Sponsored Party relating to the Event that include the Sponsor's branding or sponsorship acknowledgment.</w:t>
      </w:r>
    </w:p>
    <w:p>
      <w:r>
        <w:rPr>
          <w:b w:val="0"/>
          <w:sz w:val="20"/>
        </w:rPr>
        <w:t>1.3 "Term" means the duration of this Agreement as specified in Section 7.</w:t>
      </w:r>
    </w:p>
    <w:p/>
    <w:p>
      <w:r>
        <w:rPr>
          <w:b/>
          <w:sz w:val="20"/>
        </w:rPr>
        <w:t>2. SPONSORSHIP GRANT</w:t>
      </w:r>
    </w:p>
    <w:p>
      <w:r>
        <w:rPr>
          <w:b w:val="0"/>
          <w:sz w:val="20"/>
        </w:rPr>
        <w:t>2.1 The Sponsor agrees to provide sponsorship to the Sponsored Party in the amount of: ______________ USD.</w:t>
      </w:r>
    </w:p>
    <w:p>
      <w:r>
        <w:rPr>
          <w:b w:val="0"/>
          <w:sz w:val="20"/>
        </w:rPr>
        <w:t>2.2 The sponsorship shall be provided by means of (check applicable):</w:t>
      </w:r>
    </w:p>
    <w:p>
      <w:r>
        <w:rPr>
          <w:b w:val="0"/>
          <w:sz w:val="20"/>
        </w:rPr>
        <w:t>[ ] Monetary payment</w:t>
      </w:r>
    </w:p>
    <w:p>
      <w:r>
        <w:rPr>
          <w:b w:val="0"/>
          <w:sz w:val="20"/>
        </w:rPr>
        <w:t>[ ] Products or services: ________________________________________________</w:t>
      </w:r>
    </w:p>
    <w:p>
      <w:r>
        <w:rPr>
          <w:b w:val="0"/>
          <w:sz w:val="20"/>
        </w:rPr>
        <w:t>[ ] Other: _______________________________________________________________</w:t>
      </w:r>
    </w:p>
    <w:p/>
    <w:p>
      <w:r>
        <w:rPr>
          <w:b/>
          <w:sz w:val="20"/>
        </w:rPr>
        <w:t>3. OBLIGATIONS OF THE SPONSORED PARTY</w:t>
      </w:r>
    </w:p>
    <w:p>
      <w:r>
        <w:rPr>
          <w:b w:val="0"/>
          <w:sz w:val="20"/>
        </w:rPr>
        <w:t>3.1 The Sponsored Party shall organize and conduct the Event in a professional manner consistent with industry standards and applicable laws.</w:t>
      </w:r>
    </w:p>
    <w:p>
      <w:r>
        <w:rPr>
          <w:b w:val="0"/>
          <w:sz w:val="20"/>
        </w:rPr>
        <w:t>3.2 The Sponsored Party agrees to prominently acknowledge the Sponsor as follows:</w:t>
      </w:r>
    </w:p>
    <w:p>
      <w:r>
        <w:rPr>
          <w:b w:val="0"/>
          <w:sz w:val="20"/>
        </w:rPr>
        <w:t xml:space="preserve">   a) Use Sponsor’s logo and name in all promotional materials related to the Event.</w:t>
      </w:r>
    </w:p>
    <w:p>
      <w:r>
        <w:rPr>
          <w:b w:val="0"/>
          <w:sz w:val="20"/>
        </w:rPr>
        <w:t xml:space="preserve">   b) Provide Sponsor with opportunities for advertising and/or branding at the Event as agreed.</w:t>
      </w:r>
    </w:p>
    <w:p>
      <w:r>
        <w:rPr>
          <w:b w:val="0"/>
          <w:sz w:val="20"/>
        </w:rPr>
        <w:t>3.3 The Sponsored Party shall provide Sponsor with a written report detailing the use of the sponsorship funds, audience reach, and outcomes within 30 days after the Event.</w:t>
      </w:r>
    </w:p>
    <w:p>
      <w:r>
        <w:rPr>
          <w:b w:val="0"/>
          <w:sz w:val="20"/>
        </w:rPr>
        <w:t>3.4 The Sponsored Party warrants that it holds all necessary rights, licenses, and permits to conduct the Event and to grant the Sponsor the rights described herein.</w:t>
      </w:r>
    </w:p>
    <w:p/>
    <w:p>
      <w:r>
        <w:rPr>
          <w:b/>
          <w:sz w:val="20"/>
        </w:rPr>
        <w:t>4. OBLIGATIONS OF THE SPONSOR</w:t>
      </w:r>
    </w:p>
    <w:p>
      <w:r>
        <w:rPr>
          <w:b w:val="0"/>
          <w:sz w:val="20"/>
        </w:rPr>
        <w:t>4.1 The Sponsor shall provide the sponsorship amount or items described in Section 2 in a timely manner according to the schedule below:</w:t>
      </w:r>
    </w:p>
    <w:p>
      <w:r>
        <w:rPr>
          <w:b w:val="0"/>
          <w:sz w:val="20"/>
        </w:rPr>
        <w:t xml:space="preserve">   First installment: _______________ USD / Date: ____________________________</w:t>
      </w:r>
    </w:p>
    <w:p>
      <w:r>
        <w:rPr>
          <w:b w:val="0"/>
          <w:sz w:val="20"/>
        </w:rPr>
        <w:t xml:space="preserve">   Subsequent installments (if any): ___________________________________________</w:t>
      </w:r>
    </w:p>
    <w:p>
      <w:r>
        <w:rPr>
          <w:b w:val="0"/>
          <w:sz w:val="20"/>
        </w:rPr>
        <w:t>4.2 The Sponsor shall provide any required logos, trademarks, and advertising materials to the Sponsored Party in a timely manner for use in accordance with this Agreement.</w:t>
      </w:r>
    </w:p>
    <w:p/>
    <w:p>
      <w:r>
        <w:rPr>
          <w:b/>
          <w:sz w:val="20"/>
        </w:rPr>
        <w:t>5. INTELLECTUAL PROPERTY</w:t>
      </w:r>
    </w:p>
    <w:p>
      <w:r>
        <w:rPr>
          <w:b w:val="0"/>
          <w:sz w:val="20"/>
        </w:rPr>
        <w:t>5.1 Each party retains all right, title, and interest in and to its own trademarks, logos, and other intellectual property.</w:t>
      </w:r>
    </w:p>
    <w:p>
      <w:r>
        <w:rPr>
          <w:b w:val="0"/>
          <w:sz w:val="20"/>
        </w:rPr>
        <w:t>5.2 The Sponsor grants the Sponsored Party a non-exclusive, non-transferable, revocable license to use the Sponsor's trademarks and logos solely for the purposes described herein and only during the Term.</w:t>
      </w:r>
    </w:p>
    <w:p>
      <w:r>
        <w:rPr>
          <w:b w:val="0"/>
          <w:sz w:val="20"/>
        </w:rPr>
        <w:t>5.3 The Sponsored Party shall not modify the Sponsor’s intellectual property without prior written consent.</w:t>
      </w:r>
    </w:p>
    <w:p/>
    <w:p>
      <w:r>
        <w:rPr>
          <w:b/>
          <w:sz w:val="20"/>
        </w:rPr>
        <w:t>6. CONFIDENTIALITY</w:t>
      </w:r>
    </w:p>
    <w:p>
      <w:r>
        <w:rPr>
          <w:b w:val="0"/>
          <w:sz w:val="20"/>
        </w:rPr>
        <w:t>6.1 Both parties agree to keep confidential all information disclosed by the other party that is marked confidential or that reasonably should be understood to be confidential.</w:t>
      </w:r>
    </w:p>
    <w:p>
      <w:r>
        <w:rPr>
          <w:b w:val="0"/>
          <w:sz w:val="20"/>
        </w:rPr>
        <w:t>6.2 Confidential information shall not be disclosed to any third party without prior written consent, except as required by law.</w:t>
      </w:r>
    </w:p>
    <w:p>
      <w:r>
        <w:rPr>
          <w:b w:val="0"/>
          <w:sz w:val="20"/>
        </w:rPr>
        <w:t>6.3 This Section shall survive termination of this Agreement for a period of two (2) years.</w:t>
      </w:r>
    </w:p>
    <w:p/>
    <w:p>
      <w:r>
        <w:rPr>
          <w:b/>
          <w:sz w:val="20"/>
        </w:rPr>
        <w:t>7. TERM AND TERMINATION</w:t>
      </w:r>
    </w:p>
    <w:p>
      <w:r>
        <w:rPr>
          <w:b w:val="0"/>
          <w:sz w:val="20"/>
        </w:rPr>
        <w:t>7.1 This Agreement shall commence upon execution by both parties and shall continue until completion of the Event and delivery of the final report, unless terminated earlier as provided herein.</w:t>
      </w:r>
    </w:p>
    <w:p>
      <w:r>
        <w:rPr>
          <w:b w:val="0"/>
          <w:sz w:val="20"/>
        </w:rPr>
        <w:t>7.2 Either party may terminate this Agreement upon thirty (30) days written notice to the other party.</w:t>
      </w:r>
    </w:p>
    <w:p>
      <w:r>
        <w:rPr>
          <w:b w:val="0"/>
          <w:sz w:val="20"/>
        </w:rPr>
        <w:t>7.3 Termination for Cause: Either party may terminate this Agreement immediately if the other party breaches any material provision and fails to cure such breach within fifteen (15) days after written notice thereof.</w:t>
      </w:r>
    </w:p>
    <w:p>
      <w:r>
        <w:rPr>
          <w:b w:val="0"/>
          <w:sz w:val="20"/>
        </w:rPr>
        <w:t>7.4 Upon termination, the Sponsored Party shall cease use of the Sponsor’s intellectual property and return any undistributed sponsorship funds or goods, if applicable.</w:t>
      </w:r>
    </w:p>
    <w:p/>
    <w:p>
      <w:r>
        <w:rPr>
          <w:b/>
          <w:sz w:val="20"/>
        </w:rPr>
        <w:t>8. INDEMNIFICATION AND LIABILITY</w:t>
      </w:r>
    </w:p>
    <w:p>
      <w:r>
        <w:rPr>
          <w:b w:val="0"/>
          <w:sz w:val="20"/>
        </w:rPr>
        <w:t>8.1 The Sponsored Party agrees to indemnify, defend, and hold harmless the Sponsor and its affiliates, officers, directors, employees, and agents from any claims, damages, liabilities, costs, and expenses arising out of or related to the Sponsored Party’s performance under this Agreement.</w:t>
      </w:r>
    </w:p>
    <w:p>
      <w:r>
        <w:rPr>
          <w:b w:val="0"/>
          <w:sz w:val="20"/>
        </w:rPr>
        <w:t>8.2 The Sponsor’s liability under this Agreement shall be limited to the amount of the sponsorship provided.</w:t>
      </w:r>
    </w:p>
    <w:p>
      <w:r>
        <w:rPr>
          <w:b w:val="0"/>
          <w:sz w:val="20"/>
        </w:rPr>
        <w:t>8.3 Neither party shall be liable for any indirect, incidental, consequential, or punitive damages arising out of this Agreement.</w:t>
      </w:r>
    </w:p>
    <w:p/>
    <w:p>
      <w:r>
        <w:rPr>
          <w:b/>
          <w:sz w:val="20"/>
        </w:rPr>
        <w:t>9. GOVERNING LAW AND DISPUTE RESOLUTION</w:t>
      </w:r>
    </w:p>
    <w:p>
      <w:r>
        <w:rPr>
          <w:b w:val="0"/>
          <w:sz w:val="20"/>
        </w:rPr>
        <w:t>9.1 This Agreement shall be governed by and construed in accordance with the laws of the State of ___________________, United States of America, without regard to its conflict of laws principles.</w:t>
      </w:r>
    </w:p>
    <w:p>
      <w:r>
        <w:rPr>
          <w:b w:val="0"/>
          <w:sz w:val="20"/>
        </w:rPr>
        <w:t>9.2 Any disputes arising out of or relating to this Agreement shall be resolved by good faith negotiation between the parties.</w:t>
      </w:r>
    </w:p>
    <w:p>
      <w:r>
        <w:rPr>
          <w:b w:val="0"/>
          <w:sz w:val="20"/>
        </w:rPr>
        <w:t>9.3 If negotiation fails, disputes shall be submitted to binding arbitration administered by the American Arbitration Association in accordance with its Commercial Arbitration Rules.</w:t>
      </w:r>
    </w:p>
    <w:p>
      <w:r>
        <w:rPr>
          <w:b w:val="0"/>
          <w:sz w:val="20"/>
        </w:rPr>
        <w:t>9.4 The arbitration shall take place in ____________________, and the arbitrator’s award shall be final and binding.</w:t>
      </w:r>
    </w:p>
    <w:p/>
    <w:p>
      <w:r>
        <w:rPr>
          <w:b/>
          <w:sz w:val="20"/>
        </w:rPr>
        <w:t>10. MISCELLANEOUS</w:t>
      </w:r>
    </w:p>
    <w:p>
      <w:r>
        <w:rPr>
          <w:b w:val="0"/>
          <w:sz w:val="20"/>
        </w:rPr>
        <w:t>10.1 Entire Agreement: This Agreement constitutes the entire understanding between the parties and supersedes all prior agreements.</w:t>
      </w:r>
    </w:p>
    <w:p>
      <w:r>
        <w:rPr>
          <w:b w:val="0"/>
          <w:sz w:val="20"/>
        </w:rPr>
        <w:t>10.2 Amendments: Any amendments or modifications must be in writing and signed by both parties.</w:t>
      </w:r>
    </w:p>
    <w:p>
      <w:r>
        <w:rPr>
          <w:b w:val="0"/>
          <w:sz w:val="20"/>
        </w:rPr>
        <w:t>10.3 Assignment: Neither party may assign or transfer its rights or obligations without prior written consent of the other party.</w:t>
      </w:r>
    </w:p>
    <w:p>
      <w:r>
        <w:rPr>
          <w:b w:val="0"/>
          <w:sz w:val="20"/>
        </w:rPr>
        <w:t>10.4 Severability: If any provision is held invalid or unenforceable, the remaining provisions shall remain in full force and effect.</w:t>
      </w:r>
    </w:p>
    <w:p>
      <w:r>
        <w:rPr>
          <w:b w:val="0"/>
          <w:sz w:val="20"/>
        </w:rPr>
        <w:t>10.5 Notices: All notices shall be in writing and delivered to the addresses stated above or such other address as either party may specify in writing.</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SPONSOR</w:t>
            </w:r>
          </w:p>
        </w:tc>
        <w:tc>
          <w:tcPr>
            <w:tcW w:type="dxa" w:w="4986"/>
            <w:tcBorders>
              <w:top w:val="nil"/>
              <w:left w:val="nil"/>
              <w:bottom w:val="nil"/>
              <w:right w:val="nil"/>
              <w:insideH w:val="nil"/>
              <w:insideV w:val="nil"/>
            </w:tcBorders>
          </w:tcPr>
          <w:p>
            <w:pPr>
              <w:jc w:val="center"/>
            </w:pPr>
            <w:r>
              <w:t>SPONSORED PARTY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https://docs-business.com/sponsorship-contract-template/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sponsorship-contract-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