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EXCLUSIVE RIGHT TO SELL LISTING AGREEMENT</w:t>
      </w:r>
    </w:p>
    <w:p/>
    <w:p/>
    <w:p>
      <w:r>
        <w:rPr>
          <w:b/>
          <w:sz w:val="20"/>
        </w:rPr>
        <w:t>This Exclusive Right to Sell Listing Agreement ("Agreement") is entered into by and between:</w:t>
      </w:r>
    </w:p>
    <w:p>
      <w:r>
        <w:rPr>
          <w:b w:val="0"/>
          <w:sz w:val="20"/>
        </w:rPr>
        <w:t>Brokerage Firm Name: ________________________________________________</w:t>
      </w:r>
    </w:p>
    <w:p>
      <w:r>
        <w:rPr>
          <w:b w:val="0"/>
          <w:sz w:val="20"/>
        </w:rPr>
        <w:t>Broker License Number: ______________________________________________</w:t>
      </w:r>
    </w:p>
    <w:p>
      <w:r>
        <w:rPr>
          <w:b w:val="0"/>
          <w:sz w:val="20"/>
        </w:rPr>
        <w:t>Broker Address: _____________________________________________________</w:t>
      </w:r>
    </w:p>
    <w:p>
      <w:r>
        <w:rPr>
          <w:b w:val="0"/>
          <w:sz w:val="20"/>
        </w:rPr>
        <w:t>Broker Phone: _______________________________________________________</w:t>
      </w:r>
    </w:p>
    <w:p/>
    <w:p>
      <w:r>
        <w:rPr>
          <w:b/>
          <w:sz w:val="20"/>
        </w:rPr>
        <w:t>Seller(s):</w:t>
      </w:r>
    </w:p>
    <w:p>
      <w:r>
        <w:rPr>
          <w:b w:val="0"/>
          <w:sz w:val="20"/>
        </w:rPr>
        <w:t>Full Name(s): 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Property to be Listed:</w:t>
      </w:r>
    </w:p>
    <w:p>
      <w:r>
        <w:rPr>
          <w:b w:val="0"/>
          <w:sz w:val="20"/>
        </w:rPr>
        <w:t>Address: ____________________________________________________________</w:t>
      </w:r>
    </w:p>
    <w:p>
      <w:r>
        <w:rPr>
          <w:b w:val="0"/>
          <w:sz w:val="20"/>
        </w:rPr>
        <w:t>Legal Description (if applicable): ___________________________________</w:t>
      </w:r>
    </w:p>
    <w:p>
      <w:r>
        <w:rPr>
          <w:b w:val="0"/>
          <w:sz w:val="20"/>
        </w:rPr>
        <w:t>Parcel Number: ______________________________________________________</w:t>
      </w:r>
    </w:p>
    <w:p>
      <w:r>
        <w:rPr>
          <w:b w:val="0"/>
          <w:sz w:val="20"/>
        </w:rPr>
        <w:t>Type of Property: _________________________________________________</w:t>
      </w:r>
    </w:p>
    <w:p/>
    <w:p>
      <w:r>
        <w:rPr>
          <w:b/>
          <w:sz w:val="20"/>
        </w:rPr>
        <w:t>Listing Period:</w:t>
      </w:r>
    </w:p>
    <w:p>
      <w:r>
        <w:rPr>
          <w:b w:val="0"/>
          <w:sz w:val="20"/>
        </w:rPr>
        <w:t>The term of this Agreement shall commence on the date of execution and shall continue until terminated by either party with prior written notice or upon expiration of the agreed period below.</w:t>
      </w:r>
    </w:p>
    <w:p>
      <w:r>
        <w:rPr>
          <w:b w:val="0"/>
          <w:sz w:val="20"/>
        </w:rPr>
        <w:t>Listing Start Date: _________________________________________________</w:t>
      </w:r>
    </w:p>
    <w:p>
      <w:r>
        <w:rPr>
          <w:b w:val="0"/>
          <w:sz w:val="20"/>
        </w:rPr>
        <w:t>Listing End Date: _________________________________________________</w:t>
      </w:r>
    </w:p>
    <w:p/>
    <w:p>
      <w:r>
        <w:rPr>
          <w:b/>
          <w:sz w:val="20"/>
        </w:rPr>
        <w:t>Listing Price:</w:t>
      </w:r>
    </w:p>
    <w:p>
      <w:r>
        <w:rPr>
          <w:b w:val="0"/>
          <w:sz w:val="20"/>
        </w:rPr>
        <w:t>Seller authorizes Broker to offer the property for sale at a listing price of $________________ or at such other price as Seller and Broker may later agree upon in writing.</w:t>
      </w:r>
    </w:p>
    <w:p/>
    <w:p>
      <w:r>
        <w:rPr>
          <w:b/>
          <w:sz w:val="20"/>
        </w:rPr>
        <w:t>Broker's Authority and Obligations:</w:t>
      </w:r>
    </w:p>
    <w:p>
      <w:r>
        <w:rPr>
          <w:b w:val="0"/>
          <w:sz w:val="20"/>
        </w:rPr>
        <w:t>Broker is granted the exclusive right to market and sell the property during the listing period, including but not limited to advertising, showing the property, and negotiating offers on behalf of Seller.</w:t>
      </w:r>
    </w:p>
    <w:p>
      <w:r>
        <w:rPr>
          <w:b w:val="0"/>
          <w:sz w:val="20"/>
        </w:rPr>
        <w:t>Broker agrees to exercise reasonable efforts to procure a buyer and to keep Seller reasonably informed of progress.</w:t>
      </w:r>
    </w:p>
    <w:p>
      <w:r>
        <w:rPr>
          <w:b w:val="0"/>
          <w:sz w:val="20"/>
        </w:rPr>
        <w:t>Broker shall present all offers to Seller promptly and shall not accept any offers without Seller’s prior written consent.</w:t>
      </w:r>
    </w:p>
    <w:p/>
    <w:p>
      <w:r>
        <w:rPr>
          <w:b/>
          <w:sz w:val="20"/>
        </w:rPr>
        <w:t>Seller's Obligations:</w:t>
      </w:r>
    </w:p>
    <w:p>
      <w:r>
        <w:rPr>
          <w:b w:val="0"/>
          <w:sz w:val="20"/>
        </w:rPr>
        <w:t>Seller agrees to cooperate with Broker, provide access to the property for showings, maintain the property in good condition, and furnish all material information relevant to the property.</w:t>
      </w:r>
    </w:p>
    <w:p>
      <w:r>
        <w:rPr>
          <w:b w:val="0"/>
          <w:sz w:val="20"/>
        </w:rPr>
        <w:t>Seller warrants that they have full legal authority to sell the property and that there are no undisclosed encumbrances or restrictions that would affect the sale.</w:t>
      </w:r>
    </w:p>
    <w:p/>
    <w:p>
      <w:r>
        <w:rPr>
          <w:b/>
          <w:sz w:val="20"/>
        </w:rPr>
        <w:t>Commission:</w:t>
      </w:r>
    </w:p>
    <w:p>
      <w:r>
        <w:rPr>
          <w:b w:val="0"/>
          <w:sz w:val="20"/>
        </w:rPr>
        <w:t>Seller agrees to pay Broker a commission of ______% of the sale price or $_____________, whichever is greater, if the property is sold during the listing period or any extension thereof.</w:t>
      </w:r>
    </w:p>
    <w:p>
      <w:r>
        <w:rPr>
          <w:b w:val="0"/>
          <w:sz w:val="20"/>
        </w:rPr>
        <w:t>Commission is due upon closing of the sale or upon Seller’s acceptance of any offer to purchase during the listing period.</w:t>
      </w:r>
    </w:p>
    <w:p/>
    <w:p>
      <w:r>
        <w:rPr>
          <w:b/>
          <w:sz w:val="20"/>
        </w:rPr>
        <w:t>Cooperation with Other Brokers:</w:t>
      </w:r>
    </w:p>
    <w:p>
      <w:r>
        <w:rPr>
          <w:b w:val="0"/>
          <w:sz w:val="20"/>
        </w:rPr>
        <w:t>Broker may cooperate with other licensed real estate brokers and agrees to share the commission with cooperating brokers as specified in a separate agreement.</w:t>
      </w:r>
    </w:p>
    <w:p/>
    <w:p>
      <w:r>
        <w:rPr>
          <w:b/>
          <w:sz w:val="20"/>
        </w:rPr>
        <w:t>Dual Agency and Disclosure:</w:t>
      </w:r>
    </w:p>
    <w:p>
      <w:r>
        <w:rPr>
          <w:b w:val="0"/>
          <w:sz w:val="20"/>
        </w:rPr>
        <w:t>Broker shall disclose to Seller if Broker or any affiliated licensee represents the buyer or both parties in the transaction, and obtain Seller’s informed consent as required by law.</w:t>
      </w:r>
    </w:p>
    <w:p/>
    <w:p>
      <w:r>
        <w:rPr>
          <w:b/>
          <w:sz w:val="20"/>
        </w:rPr>
        <w:t>Seller Representations and Warranties:</w:t>
      </w:r>
    </w:p>
    <w:p>
      <w:r>
        <w:rPr>
          <w:b w:val="0"/>
          <w:sz w:val="20"/>
        </w:rPr>
        <w:t>Seller represents that the property is free of known defects except those disclosed in writing to Broker and that Seller will indemnify Broker against any claims arising from inaccurate or omitted disclosures.</w:t>
      </w:r>
    </w:p>
    <w:p/>
    <w:p>
      <w:r>
        <w:rPr>
          <w:b/>
          <w:sz w:val="20"/>
        </w:rPr>
        <w:t>Termination:</w:t>
      </w:r>
    </w:p>
    <w:p>
      <w:r>
        <w:rPr>
          <w:b w:val="0"/>
          <w:sz w:val="20"/>
        </w:rPr>
        <w:t>This Agreement may be terminated upon mutual written agreement, expiration of the listing period, or by either party with ______ days written notice, subject to obligations for commission as provided herein.</w:t>
      </w:r>
    </w:p>
    <w:p/>
    <w:p>
      <w:r>
        <w:rPr>
          <w:b/>
          <w:sz w:val="20"/>
        </w:rPr>
        <w:t>Hold Harmless and Indemnification:</w:t>
      </w:r>
    </w:p>
    <w:p>
      <w:r>
        <w:rPr>
          <w:b w:val="0"/>
          <w:sz w:val="20"/>
        </w:rPr>
        <w:t>Seller agrees to indemnify and hold Broker harmless from any claims, damages, or liabilities arising out of Seller’s breach of this Agreement or misrepresentation.</w:t>
      </w:r>
    </w:p>
    <w:p/>
    <w:p>
      <w:r>
        <w:rPr>
          <w:b/>
          <w:sz w:val="20"/>
        </w:rPr>
        <w:t>Notices:</w:t>
      </w:r>
    </w:p>
    <w:p>
      <w:r>
        <w:rPr>
          <w:b w:val="0"/>
          <w:sz w:val="20"/>
        </w:rPr>
        <w:t>Any notices required or permitted under this Agreement shall be in writing and delivered personally, by certified mail, or by electronic communication to the addresses set forth herein.</w:t>
      </w:r>
    </w:p>
    <w:p/>
    <w:p>
      <w:r>
        <w:rPr>
          <w:b/>
          <w:sz w:val="20"/>
        </w:rPr>
        <w:t>Entire Agreement:</w:t>
      </w:r>
    </w:p>
    <w:p>
      <w:r>
        <w:rPr>
          <w:b w:val="0"/>
          <w:sz w:val="20"/>
        </w:rPr>
        <w:t>This Agreement constitutes the entire understanding between Broker and Seller and supersedes all prior negotiations or agreements, whether written or oral.</w:t>
      </w:r>
    </w:p>
    <w:p/>
    <w:p>
      <w:r>
        <w:rPr>
          <w:b/>
          <w:sz w:val="20"/>
        </w:rPr>
        <w:t>Governing Law:</w:t>
      </w:r>
    </w:p>
    <w:p>
      <w:r>
        <w:rPr>
          <w:b w:val="0"/>
          <w:sz w:val="20"/>
        </w:rPr>
        <w:t>This Agreement shall be governed by and construed in accordance with the laws of the State in which the property is located.</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BROKER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and License No.: 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https://docs-business.com/listing-agreement-template/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lis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