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INVENTION ASSIGNMENT AGREEMENT</w:t>
      </w:r>
    </w:p>
    <w:p/>
    <w:p/>
    <w:p>
      <w:r>
        <w:rPr>
          <w:b/>
          <w:sz w:val="20"/>
        </w:rPr>
        <w:t>This Invention Assignment Agreement (the "Agreement") is entered into by and between:</w:t>
      </w:r>
    </w:p>
    <w:p>
      <w:r>
        <w:rPr>
          <w:b w:val="0"/>
          <w:sz w:val="20"/>
        </w:rPr>
        <w:t>Assignor: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Email: ________________________________________________________________</w:t>
      </w:r>
    </w:p>
    <w:p/>
    <w:p>
      <w:pPr>
        <w:jc w:val="center"/>
      </w:pPr>
      <w:r>
        <w:rPr>
          <w:b w:val="0"/>
          <w:sz w:val="20"/>
        </w:rPr>
        <w:t>and</w:t>
      </w:r>
    </w:p>
    <w:p/>
    <w:p>
      <w:r>
        <w:rPr>
          <w:b w:val="0"/>
          <w:sz w:val="20"/>
        </w:rPr>
        <w:t>Assignee: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Email: ________________________________________________________________</w:t>
      </w:r>
    </w:p>
    <w:p/>
    <w:p/>
    <w:p>
      <w:r>
        <w:rPr>
          <w:b/>
          <w:sz w:val="20"/>
        </w:rPr>
        <w:t>RECITALS</w:t>
      </w:r>
    </w:p>
    <w:p>
      <w:r>
        <w:rPr>
          <w:b w:val="0"/>
          <w:sz w:val="20"/>
        </w:rPr>
        <w:t>WHEREAS, Assignor has developed or will develop inventions, discoveries, improvements, designs, developments, concepts, ideas, works of authorship, and trade secrets (collectively, "Inventions") that relate to Assignee's business or actual or demonstrably anticipated research or development;</w:t>
      </w:r>
    </w:p>
    <w:p>
      <w:r>
        <w:rPr>
          <w:b w:val="0"/>
          <w:sz w:val="20"/>
        </w:rPr>
        <w:t>WHEREAS, Assignor desires to assign and Assignee desires to acquire all right, title, and interest in and to such Inventions pursuant to the terms set forth in this Agreement;</w:t>
      </w:r>
    </w:p>
    <w:p>
      <w:r>
        <w:rPr>
          <w:b w:val="0"/>
          <w:sz w:val="20"/>
        </w:rPr>
        <w:t>NOW, THEREFORE, in consideration of the mutual promises and covenants herein contained, the parties hereby agree as follows:</w:t>
      </w:r>
    </w:p>
    <w:p/>
    <w:p>
      <w:r>
        <w:rPr>
          <w:b/>
          <w:sz w:val="20"/>
        </w:rPr>
        <w:t>1. Definition of Inventions</w:t>
      </w:r>
    </w:p>
    <w:p>
      <w:r>
        <w:rPr>
          <w:b w:val="0"/>
          <w:sz w:val="20"/>
        </w:rPr>
        <w:t>For purposes of this Agreement, "Inventions" shall mean all inventions, discoveries, improvements, designs, developments, concepts, ideas, works of authorship, mask works, and trade secrets, whether or not patentable or registrable under copyright or similar laws, that are conceived, developed, or reduced to practice by Assignor, solely or jointly with others, during the term of Assignor’s engagement or relationship with Assignee, and that: (a) relate to Assignee’s business or actual or demonstrably anticipated research or development; (b) result from any work performed by Assignor for Assignee; or (c) are developed with the use of Assignee’s property, information, or resources.</w:t>
      </w:r>
    </w:p>
    <w:p/>
    <w:p>
      <w:r>
        <w:rPr>
          <w:b/>
          <w:sz w:val="20"/>
        </w:rPr>
        <w:t>2. Assignment of Inventions</w:t>
      </w:r>
    </w:p>
    <w:p>
      <w:r>
        <w:rPr>
          <w:b w:val="0"/>
          <w:sz w:val="20"/>
        </w:rPr>
        <w:t>Assignor hereby irrevocably assigns and transfers to Assignee all right, title, and interest worldwide in and to the Inventions, including all intellectual property rights therein, such as patents, copyrights, trade secrets, mask works, and any renewals or extensions thereof. Assignor agrees to execute all documents and take all actions reasonably requested by Assignee to perfect, register, or enforce Assignee’s rights in the Inventions.</w:t>
      </w:r>
    </w:p>
    <w:p/>
    <w:p>
      <w:r>
        <w:rPr>
          <w:b/>
          <w:sz w:val="20"/>
        </w:rPr>
        <w:t>3. Disclosure of Inventions</w:t>
      </w:r>
    </w:p>
    <w:p>
      <w:r>
        <w:rPr>
          <w:b w:val="0"/>
          <w:sz w:val="20"/>
        </w:rPr>
        <w:t>Assignor agrees to promptly disclose in writing to Assignee all Inventions conceived, developed, or reduced to practice, whether or not they are to be assigned hereunder. Such disclosure shall be sufficiently complete to permit Assignee to evaluate the Invention for patentability, copyright protection, or other intellectual property rights.</w:t>
      </w:r>
    </w:p>
    <w:p/>
    <w:p>
      <w:r>
        <w:rPr>
          <w:b/>
          <w:sz w:val="20"/>
        </w:rPr>
        <w:t>4. Work Made for Hire</w:t>
      </w:r>
    </w:p>
    <w:p>
      <w:r>
        <w:rPr>
          <w:b w:val="0"/>
          <w:sz w:val="20"/>
        </w:rPr>
        <w:t>Assignor acknowledges that all works of authorship created within the scope of Assignor’s engagement or relationship with Assignee are "works made for hire" and shall be owned exclusively by Assignee. To the extent any such work is not deemed a "work made for hire," Assignor hereby assigns all right, title, and interest in such works to Assignee.</w:t>
      </w:r>
    </w:p>
    <w:p/>
    <w:p>
      <w:r>
        <w:rPr>
          <w:b/>
          <w:sz w:val="20"/>
        </w:rPr>
        <w:t>5. Moral Rights</w:t>
      </w:r>
    </w:p>
    <w:p>
      <w:r>
        <w:rPr>
          <w:b w:val="0"/>
          <w:sz w:val="20"/>
        </w:rPr>
        <w:t>To the extent permitted by law, Assignor hereby irrevocably waives and agrees never to assert any moral rights or similar rights in the Inventions against Assignee, its successors, assigns, or licensees.</w:t>
      </w:r>
    </w:p>
    <w:p/>
    <w:p>
      <w:r>
        <w:rPr>
          <w:b/>
          <w:sz w:val="20"/>
        </w:rPr>
        <w:t>6. Cooperation</w:t>
      </w:r>
    </w:p>
    <w:p>
      <w:r>
        <w:rPr>
          <w:b w:val="0"/>
          <w:sz w:val="20"/>
        </w:rPr>
        <w:t>Assignor agrees to cooperate fully with Assignee, both during and after the term of Assignor’s engagement or relationship with Assignee, in obtaining, maintaining, and enforcing Assignee’s rights in the Inventions. This cooperation includes executing documents, providing testimony, and assisting in legal proceedings if necessary, all at Assignee’s expense.</w:t>
      </w:r>
    </w:p>
    <w:p/>
    <w:p>
      <w:r>
        <w:rPr>
          <w:b/>
          <w:sz w:val="20"/>
        </w:rPr>
        <w:t>7. Representations and Warranties</w:t>
      </w:r>
    </w:p>
    <w:p>
      <w:r>
        <w:rPr>
          <w:b w:val="0"/>
          <w:sz w:val="20"/>
        </w:rPr>
        <w:t>Assignor represents and warrants that (a) Assignor is the sole and exclusive owner of the Inventions or has the full right to assign such rights; (b) the Inventions do not infringe upon or violate any third party’s intellectual property rights; and (c) Assignor has not entered into any agreement that conflicts with the provisions of this Agreement.</w:t>
      </w:r>
    </w:p>
    <w:p/>
    <w:p>
      <w:r>
        <w:rPr>
          <w:b/>
          <w:sz w:val="20"/>
        </w:rPr>
        <w:t>8. Confidentiality</w:t>
      </w:r>
    </w:p>
    <w:p>
      <w:r>
        <w:rPr>
          <w:b w:val="0"/>
          <w:sz w:val="20"/>
        </w:rPr>
        <w:t>Assignor agrees to keep confidential and not disclose to any third party any confidential or proprietary information of Assignee, including without limitation, the Inventions, except as authorized in writing by Assignee or required by law. This obligation shall survive termination of this Agreement.</w:t>
      </w:r>
    </w:p>
    <w:p/>
    <w:p>
      <w:r>
        <w:rPr>
          <w:b/>
          <w:sz w:val="20"/>
        </w:rPr>
        <w:t>9. Term and Termination</w:t>
      </w:r>
    </w:p>
    <w:p>
      <w:r>
        <w:rPr>
          <w:b w:val="0"/>
          <w:sz w:val="20"/>
        </w:rPr>
        <w:t>This Agreement shall remain in effect for the duration of Assignor’s engagement or relationship with Assignee and shall survive termination or expiration of such engagement with respect to all Inventions conceived or made during such term. Sections related to assignment, confidentiality, cooperation, and warranties shall survive termination indefinitely.</w:t>
      </w:r>
    </w:p>
    <w:p/>
    <w:p>
      <w:r>
        <w:rPr>
          <w:b/>
          <w:sz w:val="20"/>
        </w:rPr>
        <w:t>10. Governing Law and Jurisdiction</w:t>
      </w:r>
    </w:p>
    <w:p>
      <w:r>
        <w:rPr>
          <w:b w:val="0"/>
          <w:sz w:val="20"/>
        </w:rPr>
        <w:t>This Agreement shall be governed by and construed in accordance with the laws of the State of ____________________, United States of America, without regard to its conflict of laws principles. The parties consent to the exclusive jurisdiction and venue of the federal or state courts located within ____________________ County, State of ____________________ for any disputes arising out of or relating to this Agreement.</w:t>
      </w:r>
    </w:p>
    <w:p/>
    <w:p>
      <w:r>
        <w:rPr>
          <w:b/>
          <w:sz w:val="20"/>
        </w:rPr>
        <w:t>11. Miscellaneous</w:t>
      </w:r>
    </w:p>
    <w:p>
      <w:r>
        <w:rPr>
          <w:b w:val="0"/>
          <w:sz w:val="20"/>
        </w:rPr>
        <w:t>a) Entire Agreement: This Agreement constitutes the entire agreement between the parties regarding the subject matter hereof and supersedes all prior and contemporaneous agreements, understandings, and communications, whether oral or written.</w:t>
      </w:r>
    </w:p>
    <w:p>
      <w:r>
        <w:rPr>
          <w:b w:val="0"/>
          <w:sz w:val="20"/>
        </w:rPr>
        <w:t>b) Amendments: Any amendments or modifications to this Agreement must be in writing and signed by both parties.</w:t>
      </w:r>
    </w:p>
    <w:p>
      <w:r>
        <w:rPr>
          <w:b w:val="0"/>
          <w:sz w:val="20"/>
        </w:rPr>
        <w:t>c) Severability: If any provision of this Agreement is held to be invalid, illegal, or unenforceable, the remaining provisions shall continue in full force and effect.</w:t>
      </w:r>
    </w:p>
    <w:p>
      <w:r>
        <w:rPr>
          <w:b w:val="0"/>
          <w:sz w:val="20"/>
        </w:rPr>
        <w:t>d) Assignment: Assignor may not assign this Agreement or any rights or obligations hereunder without Assignee’s prior written consent. Assignee may assign this Agreement without restriction.</w:t>
      </w:r>
    </w:p>
    <w:p>
      <w:r>
        <w:rPr>
          <w:b w:val="0"/>
          <w:sz w:val="20"/>
        </w:rPr>
        <w:t>e) Waiver: Failure to enforce any provision of this Agreement shall not constitute a waiver of any rights under this Agreement.</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r>
        <w:tc>
          <w:tcPr>
            <w:tcW w:type="dxa" w:w="4986"/>
            <w:tcBorders>
              <w:top w:val="nil"/>
              <w:left w:val="nil"/>
              <w:bottom w:val="nil"/>
              <w:right w:val="nil"/>
              <w:insideH w:val="nil"/>
              <w:insideV w:val="nil"/>
            </w:tcBorders>
          </w:tcPr>
          <w:p>
            <w:pPr>
              <w:jc w:val="center"/>
            </w:pPr>
            <w:r>
              <w:t>Date: ___________________________________</w:t>
            </w:r>
          </w:p>
        </w:tc>
        <w:tc>
          <w:tcPr>
            <w:tcW w:type="dxa" w:w="4986"/>
            <w:tcBorders>
              <w:top w:val="nil"/>
              <w:left w:val="nil"/>
              <w:bottom w:val="nil"/>
              <w:right w:val="nil"/>
              <w:insideH w:val="nil"/>
              <w:insideV w:val="nil"/>
            </w:tcBorders>
          </w:tcPr>
          <w:p>
            <w:pPr>
              <w:jc w:val="center"/>
            </w:pPr>
            <w:r>
              <w:t>Date: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https://docs-business.com/invention-assignment-agreement-template/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invention-assignment-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