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COMPANY LAPTOP POLICY AGREEMENT</w:t>
      </w:r>
    </w:p>
    <w:p/>
    <w:p>
      <w:r>
        <w:rPr>
          <w:b w:val="0"/>
          <w:sz w:val="20"/>
        </w:rPr>
        <w:t>This Company Laptop Policy Agreement (the “Agreement”) outlines the terms and conditions regarding the use, care, and responsibilities associated with the issuance and use of company-owned laptops. This Agreement is legally binding and enforceable under United States law.</w:t>
      </w:r>
    </w:p>
    <w:p/>
    <w:p/>
    <w:p>
      <w:r>
        <w:rPr>
          <w:b/>
          <w:sz w:val="22"/>
        </w:rPr>
        <w:t>1. Purpose</w:t>
      </w:r>
    </w:p>
    <w:p>
      <w:r>
        <w:rPr>
          <w:b w:val="0"/>
          <w:sz w:val="20"/>
        </w:rPr>
        <w:t>The purpose of this policy is to ensure the proper use, security, maintenance, and return of company laptops issued to employees or contractors for business use.</w:t>
      </w:r>
    </w:p>
    <w:p/>
    <w:p>
      <w:r>
        <w:rPr>
          <w:b/>
          <w:sz w:val="22"/>
        </w:rPr>
        <w:t>2. Issuance and Ownership</w:t>
      </w:r>
    </w:p>
    <w:p>
      <w:r>
        <w:rPr>
          <w:b w:val="0"/>
          <w:sz w:val="20"/>
        </w:rPr>
        <w:t>2.1. Company laptops remain the property of the Company at all times.</w:t>
      </w:r>
    </w:p>
    <w:p>
      <w:r>
        <w:rPr>
          <w:b w:val="0"/>
          <w:sz w:val="20"/>
        </w:rPr>
        <w:t>2.2. Laptops are issued to employees based on job requirements and must be signed for upon receipt.</w:t>
      </w:r>
    </w:p>
    <w:p>
      <w:r>
        <w:rPr>
          <w:b w:val="0"/>
          <w:sz w:val="20"/>
        </w:rPr>
        <w:t>2.3. Employees are responsible for the care and security of the laptop issued to them.</w:t>
      </w:r>
    </w:p>
    <w:p/>
    <w:p>
      <w:r>
        <w:rPr>
          <w:b/>
          <w:sz w:val="22"/>
        </w:rPr>
        <w:t>3. Acceptable Use</w:t>
      </w:r>
    </w:p>
    <w:p>
      <w:r>
        <w:rPr>
          <w:b w:val="0"/>
          <w:sz w:val="20"/>
        </w:rPr>
        <w:t>3.1. Company laptops are provided for business purposes only.</w:t>
      </w:r>
    </w:p>
    <w:p>
      <w:r>
        <w:rPr>
          <w:b w:val="0"/>
          <w:sz w:val="20"/>
        </w:rPr>
        <w:t>3.2. Personal use is permitted only to the extent it does not interfere with business operations or violate any Company policies.</w:t>
      </w:r>
    </w:p>
    <w:p>
      <w:r>
        <w:rPr>
          <w:b w:val="0"/>
          <w:sz w:val="20"/>
        </w:rPr>
        <w:t>3.3. Users must comply with all applicable laws, regulations, and Company policies when using the laptop.</w:t>
      </w:r>
    </w:p>
    <w:p>
      <w:r>
        <w:rPr>
          <w:b w:val="0"/>
          <w:sz w:val="20"/>
        </w:rPr>
        <w:t>3.4. Prohibited activities include but are not limited to unauthorized software installation, accessing inappropriate websites, and any activity that compromises network security.</w:t>
      </w:r>
    </w:p>
    <w:p/>
    <w:p>
      <w:r>
        <w:rPr>
          <w:b/>
          <w:sz w:val="22"/>
        </w:rPr>
        <w:t>4. Security and Confidentiality</w:t>
      </w:r>
    </w:p>
    <w:p>
      <w:r>
        <w:rPr>
          <w:b w:val="0"/>
          <w:sz w:val="20"/>
        </w:rPr>
        <w:t>4.1. Users must maintain the confidentiality of Company data stored or accessed on the laptop.</w:t>
      </w:r>
    </w:p>
    <w:p>
      <w:r>
        <w:rPr>
          <w:b w:val="0"/>
          <w:sz w:val="20"/>
        </w:rPr>
        <w:t>4.2. Passwords must be kept confidential and comply with Company password policies.</w:t>
      </w:r>
    </w:p>
    <w:p>
      <w:r>
        <w:rPr>
          <w:b w:val="0"/>
          <w:sz w:val="20"/>
        </w:rPr>
        <w:t>4.3. Laptops must be locked or logged off when unattended to prevent unauthorized access.</w:t>
      </w:r>
    </w:p>
    <w:p>
      <w:r>
        <w:rPr>
          <w:b w:val="0"/>
          <w:sz w:val="20"/>
        </w:rPr>
        <w:t>4.4. Lost or stolen laptops must be reported immediately to the IT department.</w:t>
      </w:r>
    </w:p>
    <w:p/>
    <w:p>
      <w:r>
        <w:rPr>
          <w:b/>
          <w:sz w:val="22"/>
        </w:rPr>
        <w:t>5. Maintenance and Care</w:t>
      </w:r>
    </w:p>
    <w:p>
      <w:r>
        <w:rPr>
          <w:b w:val="0"/>
          <w:sz w:val="20"/>
        </w:rPr>
        <w:t>5.1. Users must take reasonable care to protect the laptop from damage, theft, loss, or misuse.</w:t>
      </w:r>
    </w:p>
    <w:p>
      <w:r>
        <w:rPr>
          <w:b w:val="0"/>
          <w:sz w:val="20"/>
        </w:rPr>
        <w:t>5.2. Users must not attempt repairs or modifications themselves.</w:t>
      </w:r>
    </w:p>
    <w:p>
      <w:r>
        <w:rPr>
          <w:b w:val="0"/>
          <w:sz w:val="20"/>
        </w:rPr>
        <w:t>5.3. All maintenance and repairs must be performed or authorized by the IT department.</w:t>
      </w:r>
    </w:p>
    <w:p/>
    <w:p>
      <w:r>
        <w:rPr>
          <w:b/>
          <w:sz w:val="22"/>
        </w:rPr>
        <w:t>6. Software and Updates</w:t>
      </w:r>
    </w:p>
    <w:p>
      <w:r>
        <w:rPr>
          <w:b w:val="0"/>
          <w:sz w:val="20"/>
        </w:rPr>
        <w:t>6.1. Only Company-approved software may be installed on laptops.</w:t>
      </w:r>
    </w:p>
    <w:p>
      <w:r>
        <w:rPr>
          <w:b w:val="0"/>
          <w:sz w:val="20"/>
        </w:rPr>
        <w:t>6.2. Users must not install pirated or unlicensed software.</w:t>
      </w:r>
    </w:p>
    <w:p>
      <w:r>
        <w:rPr>
          <w:b w:val="0"/>
          <w:sz w:val="20"/>
        </w:rPr>
        <w:t>6.3. The IT department will manage and deploy software updates, patches, and antivirus protections.</w:t>
      </w:r>
    </w:p>
    <w:p/>
    <w:p>
      <w:r>
        <w:rPr>
          <w:b/>
          <w:sz w:val="22"/>
        </w:rPr>
        <w:t>7. Monitoring and Privacy</w:t>
      </w:r>
    </w:p>
    <w:p>
      <w:r>
        <w:rPr>
          <w:b w:val="0"/>
          <w:sz w:val="20"/>
        </w:rPr>
        <w:t>7.1. Users should have no expectation of privacy regarding the use of Company laptops.</w:t>
      </w:r>
    </w:p>
    <w:p>
      <w:r>
        <w:rPr>
          <w:b w:val="0"/>
          <w:sz w:val="20"/>
        </w:rPr>
        <w:t>7.2. The Company reserves the right to monitor, access, and review all data, communications, and activities on Company laptops for compliance purposes.</w:t>
      </w:r>
    </w:p>
    <w:p/>
    <w:p>
      <w:r>
        <w:rPr>
          <w:b/>
          <w:sz w:val="22"/>
        </w:rPr>
        <w:t>8. Return of Equipment</w:t>
      </w:r>
    </w:p>
    <w:p>
      <w:r>
        <w:rPr>
          <w:b w:val="0"/>
          <w:sz w:val="20"/>
        </w:rPr>
        <w:t>8.1. Upon termination of employment or upon request, users must return the laptop and all accessories in good working condition.</w:t>
      </w:r>
    </w:p>
    <w:p>
      <w:r>
        <w:rPr>
          <w:b w:val="0"/>
          <w:sz w:val="20"/>
        </w:rPr>
        <w:t>8.2. Failure to return Company property may result in financial liability and legal action.</w:t>
      </w:r>
    </w:p>
    <w:p/>
    <w:p>
      <w:r>
        <w:rPr>
          <w:b/>
          <w:sz w:val="22"/>
        </w:rPr>
        <w:t>9. User Responsibilities and Liability</w:t>
      </w:r>
    </w:p>
    <w:p>
      <w:r>
        <w:rPr>
          <w:b w:val="0"/>
          <w:sz w:val="20"/>
        </w:rPr>
        <w:t>9.1. Users are responsible for all activity performed on their assigned laptops.</w:t>
      </w:r>
    </w:p>
    <w:p>
      <w:r>
        <w:rPr>
          <w:b w:val="0"/>
          <w:sz w:val="20"/>
        </w:rPr>
        <w:t>9.2. Users must report any damage, malfunction, or security issue promptly.</w:t>
      </w:r>
    </w:p>
    <w:p>
      <w:r>
        <w:rPr>
          <w:b w:val="0"/>
          <w:sz w:val="20"/>
        </w:rPr>
        <w:t>9.3. Users may be held financially responsible for negligence, loss, or damage resulting from failure to comply with this policy.</w:t>
      </w:r>
    </w:p>
    <w:p/>
    <w:p>
      <w:r>
        <w:rPr>
          <w:b/>
          <w:sz w:val="22"/>
        </w:rPr>
        <w:t>10. Compliance</w:t>
      </w:r>
    </w:p>
    <w:p>
      <w:r>
        <w:rPr>
          <w:b w:val="0"/>
          <w:sz w:val="20"/>
        </w:rPr>
        <w:t>10.1. Non-compliance with this policy may result in disciplinary action, up to and including termination.</w:t>
      </w:r>
    </w:p>
    <w:p>
      <w:r>
        <w:rPr>
          <w:b w:val="0"/>
          <w:sz w:val="20"/>
        </w:rPr>
        <w:t>10.2. The Company reserves the right to amend this policy at any time with appropriate notice to employees.</w:t>
      </w:r>
    </w:p>
    <w:p/>
    <w:p/>
    <w:p>
      <w:r>
        <w:rPr>
          <w:b w:val="0"/>
          <w:sz w:val="20"/>
        </w:rPr>
        <w:t>By signing below, the Employee acknowledges having read, understood, and agreed to comply with all terms and conditions set forth in this Company Laptop Policy Agreement.</w:t>
      </w:r>
    </w:p>
    <w:p/>
    <w:p/>
    <w:p>
      <w:r>
        <w:rPr>
          <w:b w:val="0"/>
          <w:sz w:val="20"/>
        </w:rPr>
        <w:t>Employee Name: ________________________________________________</w:t>
      </w:r>
    </w:p>
    <w:p>
      <w:r>
        <w:rPr>
          <w:b w:val="0"/>
          <w:sz w:val="20"/>
        </w:rPr>
        <w:t>Employee Signature: _____________________________________________</w:t>
      </w:r>
    </w:p>
    <w:p>
      <w:r>
        <w:rPr>
          <w:b w:val="0"/>
          <w:sz w:val="20"/>
        </w:rPr>
        <w:t>Date: _________________________________________________________</w:t>
      </w:r>
    </w:p>
    <w:p/>
    <w:p/>
    <w:p>
      <w:r>
        <w:rPr>
          <w:b w:val="0"/>
          <w:sz w:val="20"/>
        </w:rPr>
        <w:t>Authorized Company Representative Name: _________________________</w:t>
      </w:r>
    </w:p>
    <w:p>
      <w:r>
        <w:rPr>
          <w:b w:val="0"/>
          <w:sz w:val="20"/>
        </w:rPr>
        <w:t>Authorized Company Representative Signature: ______________________</w:t>
      </w:r>
    </w:p>
    <w:p>
      <w:r>
        <w:rPr>
          <w:b w:val="0"/>
          <w:sz w:val="20"/>
        </w:rPr>
        <w:t>Date: 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EMPLOYEE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COMPANY REPRESENTATIVE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https://docs-business.com/company-laptop-policy-template/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https://docs-business.com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docs-business.com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s-business.com/company-laptop-policy-template/" TargetMode="External"/><Relationship Id="rId10" Type="http://schemas.openxmlformats.org/officeDocument/2006/relationships/hyperlink" Target="https://docs-busines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