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COMPANY ISSUED CELL PHONE AGREEMENT</w:t>
      </w:r>
    </w:p>
    <w:p/>
    <w:p>
      <w:r>
        <w:rPr>
          <w:b/>
          <w:sz w:val="20"/>
        </w:rPr>
        <w:t>This Company Issued Cell Phone Agreement ("Agreement") is entered into between:</w:t>
      </w:r>
    </w:p>
    <w:p>
      <w:r>
        <w:rPr>
          <w:b w:val="0"/>
          <w:sz w:val="20"/>
        </w:rPr>
        <w:t>Company Name: 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p>
      <w:r>
        <w:rPr>
          <w:b w:val="0"/>
          <w:sz w:val="20"/>
        </w:rPr>
        <w:t>Employee Name: ____________________________________________________________</w:t>
      </w:r>
    </w:p>
    <w:p>
      <w:r>
        <w:rPr>
          <w:b w:val="0"/>
          <w:sz w:val="20"/>
        </w:rPr>
        <w:t>Employee Address: _________________________________________________________</w:t>
      </w:r>
    </w:p>
    <w:p>
      <w:r>
        <w:rPr>
          <w:b w:val="0"/>
          <w:sz w:val="20"/>
        </w:rPr>
        <w:t>Employee Phone: ___________________________________________________________</w:t>
      </w:r>
    </w:p>
    <w:p/>
    <w:p>
      <w:r>
        <w:rPr>
          <w:b/>
          <w:sz w:val="20"/>
        </w:rPr>
        <w:t>Collectively referred to as the "Parties".</w:t>
      </w:r>
    </w:p>
    <w:p/>
    <w:p/>
    <w:p>
      <w:r>
        <w:rPr>
          <w:b/>
          <w:sz w:val="20"/>
        </w:rPr>
        <w:t>RECITALS</w:t>
      </w:r>
    </w:p>
    <w:p>
      <w:r>
        <w:rPr>
          <w:b w:val="0"/>
          <w:sz w:val="20"/>
        </w:rPr>
        <w:t>WHEREAS, the Company desires to provide the Employee with a Company Issued Cell Phone for business purposes;</w:t>
      </w:r>
    </w:p>
    <w:p>
      <w:r>
        <w:rPr>
          <w:b w:val="0"/>
          <w:sz w:val="20"/>
        </w:rPr>
        <w:t>WHEREAS, the Employee agrees to use and maintain the Company Issued Cell Phone in accordance with the terms of this Agreement;</w:t>
      </w:r>
    </w:p>
    <w:p/>
    <w:p/>
    <w:p>
      <w:r>
        <w:rPr>
          <w:b/>
          <w:sz w:val="20"/>
        </w:rPr>
        <w:t>1. ISSUANCE OF COMPANY ISSUED CELL PHONE</w:t>
      </w:r>
    </w:p>
    <w:p>
      <w:r>
        <w:rPr>
          <w:b w:val="0"/>
          <w:sz w:val="20"/>
        </w:rPr>
        <w:t>The Company agrees to provide the Employee with the following device ("Company Issued Cell Phone"):</w:t>
      </w:r>
    </w:p>
    <w:p>
      <w:r>
        <w:rPr>
          <w:b w:val="0"/>
          <w:sz w:val="20"/>
        </w:rPr>
        <w:t>Make/Model: ______________________________________________________________</w:t>
      </w:r>
    </w:p>
    <w:p>
      <w:r>
        <w:rPr>
          <w:b w:val="0"/>
          <w:sz w:val="20"/>
        </w:rPr>
        <w:t>Phone Number: _____________________________________________________________</w:t>
      </w:r>
    </w:p>
    <w:p>
      <w:r>
        <w:rPr>
          <w:b w:val="0"/>
          <w:sz w:val="20"/>
        </w:rPr>
        <w:t>Serial Number: _____________________________________________________________</w:t>
      </w:r>
    </w:p>
    <w:p>
      <w:r>
        <w:rPr>
          <w:b w:val="0"/>
          <w:sz w:val="20"/>
        </w:rPr>
        <w:t>Accessories issued with the device: _________________________________________</w:t>
      </w:r>
    </w:p>
    <w:p/>
    <w:p>
      <w:r>
        <w:rPr>
          <w:b/>
          <w:sz w:val="20"/>
        </w:rPr>
        <w:t>2. PURPOSE AND USE</w:t>
      </w:r>
    </w:p>
    <w:p>
      <w:r>
        <w:rPr>
          <w:b w:val="0"/>
          <w:sz w:val="20"/>
        </w:rPr>
        <w:t>The Company Issued Cell Phone is to be used primarily for business-related communications and activities. Personal use should be limited and must comply with the Company's Acceptable Use Policy, if any. The Employee shall not use the device for any unlawful, inappropriate, or unauthorized purposes.</w:t>
      </w:r>
    </w:p>
    <w:p/>
    <w:p>
      <w:r>
        <w:rPr>
          <w:b/>
          <w:sz w:val="20"/>
        </w:rPr>
        <w:t>3. EMPLOYEE RESPONSIBILITIES</w:t>
      </w:r>
    </w:p>
    <w:p>
      <w:r>
        <w:rPr>
          <w:b w:val="0"/>
          <w:sz w:val="20"/>
        </w:rPr>
        <w:t>The Employee agrees to:</w:t>
      </w:r>
    </w:p>
    <w:p>
      <w:r>
        <w:rPr>
          <w:b w:val="0"/>
          <w:sz w:val="20"/>
        </w:rPr>
        <w:t>- Safeguard the Company Issued Cell Phone against loss, theft, damage, or unauthorized use.</w:t>
      </w:r>
    </w:p>
    <w:p>
      <w:r>
        <w:rPr>
          <w:b w:val="0"/>
          <w:sz w:val="20"/>
        </w:rPr>
        <w:t>- Promptly report any loss, theft, damage, or malfunction to the Company.</w:t>
      </w:r>
    </w:p>
    <w:p>
      <w:r>
        <w:rPr>
          <w:b w:val="0"/>
          <w:sz w:val="20"/>
        </w:rPr>
        <w:t>- Use the device responsibly and comply with all Company policies and applicable laws.</w:t>
      </w:r>
    </w:p>
    <w:p>
      <w:r>
        <w:rPr>
          <w:b w:val="0"/>
          <w:sz w:val="20"/>
        </w:rPr>
        <w:t>- Not remove or alter any Company-installed software or security features.</w:t>
      </w:r>
    </w:p>
    <w:p>
      <w:r>
        <w:rPr>
          <w:b w:val="0"/>
          <w:sz w:val="20"/>
        </w:rPr>
        <w:t>- Return the Company Issued Cell Phone and all accessories immediately upon termination of employment or upon request by the Company.</w:t>
      </w:r>
    </w:p>
    <w:p/>
    <w:p>
      <w:r>
        <w:rPr>
          <w:b/>
          <w:sz w:val="20"/>
        </w:rPr>
        <w:t>4. COMPANY RIGHTS</w:t>
      </w:r>
    </w:p>
    <w:p>
      <w:r>
        <w:rPr>
          <w:b w:val="0"/>
          <w:sz w:val="20"/>
        </w:rPr>
        <w:t>The Company retains the right to:</w:t>
      </w:r>
    </w:p>
    <w:p>
      <w:r>
        <w:rPr>
          <w:b w:val="0"/>
          <w:sz w:val="20"/>
        </w:rPr>
        <w:t>- Monitor usage of the Company Issued Cell Phone and access data stored on or transmitted by the device, to the extent permitted by law.</w:t>
      </w:r>
    </w:p>
    <w:p>
      <w:r>
        <w:rPr>
          <w:b w:val="0"/>
          <w:sz w:val="20"/>
        </w:rPr>
        <w:t>- Revoke or restrict access to the device at any time.</w:t>
      </w:r>
    </w:p>
    <w:p>
      <w:r>
        <w:rPr>
          <w:b w:val="0"/>
          <w:sz w:val="20"/>
        </w:rPr>
        <w:t>- Require the Employee to return the device and accessories at any time.</w:t>
      </w:r>
    </w:p>
    <w:p/>
    <w:p>
      <w:r>
        <w:rPr>
          <w:b/>
          <w:sz w:val="20"/>
        </w:rPr>
        <w:t>5. EXPENSES AND BILLING</w:t>
      </w:r>
    </w:p>
    <w:p>
      <w:r>
        <w:rPr>
          <w:b w:val="0"/>
          <w:sz w:val="20"/>
        </w:rPr>
        <w:t>The Company shall be responsible for the costs related to the Company Issued Cell Phone, including service plans and equipment, unless otherwise agreed in writing. The Employee shall not incur personal charges on the device unless expressly authorized. Unauthorized personal use resulting in charges may be billed to the Employee.</w:t>
      </w:r>
    </w:p>
    <w:p/>
    <w:p>
      <w:r>
        <w:rPr>
          <w:b/>
          <w:sz w:val="20"/>
        </w:rPr>
        <w:t>6. LOSS, DAMAGE, OR THEFT</w:t>
      </w:r>
    </w:p>
    <w:p>
      <w:r>
        <w:rPr>
          <w:b w:val="0"/>
          <w:sz w:val="20"/>
        </w:rPr>
        <w:t>In the event of loss, theft, or damage, the Employee must notify the Company immediately. The Employee may be held financially responsible for repair or replacement costs if the loss or damage results from negligence, misuse, or failure to promptly report the incident.</w:t>
      </w:r>
    </w:p>
    <w:p/>
    <w:p>
      <w:r>
        <w:rPr>
          <w:b/>
          <w:sz w:val="20"/>
        </w:rPr>
        <w:t>7. PRIVACY AND DATA SECURITY</w:t>
      </w:r>
    </w:p>
    <w:p>
      <w:r>
        <w:rPr>
          <w:b w:val="0"/>
          <w:sz w:val="20"/>
        </w:rPr>
        <w:t>The Employee acknowledges that data stored on or transmitted by the Company Issued Cell Phone may be subject to monitoring and review. The Employee shall comply with all Company data security policies and shall not attempt to access or disclose confidential Company information without authorization.</w:t>
      </w:r>
    </w:p>
    <w:p/>
    <w:p>
      <w:r>
        <w:rPr>
          <w:b/>
          <w:sz w:val="20"/>
        </w:rPr>
        <w:t>8. RETURN OF COMPANY PROPERTY</w:t>
      </w:r>
    </w:p>
    <w:p>
      <w:r>
        <w:rPr>
          <w:b w:val="0"/>
          <w:sz w:val="20"/>
        </w:rPr>
        <w:t>Upon termination of employment or at the Company's request, the Employee shall return the Company Issued Cell Phone and all related accessories in good working condition, reasonable wear and tear excepted.</w:t>
      </w:r>
    </w:p>
    <w:p/>
    <w:p>
      <w:r>
        <w:rPr>
          <w:b/>
          <w:sz w:val="20"/>
        </w:rPr>
        <w:t>9. TERMINATION</w:t>
      </w:r>
    </w:p>
    <w:p>
      <w:r>
        <w:rPr>
          <w:b w:val="0"/>
          <w:sz w:val="20"/>
        </w:rPr>
        <w:t>This Agreement shall terminate automatically upon the Employee's separation from the Company. The Company may also terminate this Agreement at any time for any reason upon notice to the Employee.</w:t>
      </w:r>
    </w:p>
    <w:p/>
    <w:p>
      <w:r>
        <w:rPr>
          <w:b/>
          <w:sz w:val="20"/>
        </w:rPr>
        <w:t>10. LIMITATION OF LIABILITY</w:t>
      </w:r>
    </w:p>
    <w:p>
      <w:r>
        <w:rPr>
          <w:b w:val="0"/>
          <w:sz w:val="20"/>
        </w:rPr>
        <w:t>The Company shall not be liable for any loss or damage resulting from use or inability to use the Company Issued Cell Phone, including but not limited to loss of data, interruption of business, or personal injury.</w:t>
      </w:r>
    </w:p>
    <w:p/>
    <w:p>
      <w:r>
        <w:rPr>
          <w:b/>
          <w:sz w:val="20"/>
        </w:rPr>
        <w:t>11. GOVERNING LAW</w:t>
      </w:r>
    </w:p>
    <w:p>
      <w:r>
        <w:rPr>
          <w:b w:val="0"/>
          <w:sz w:val="20"/>
        </w:rPr>
        <w:t>This Agreement shall be governed by and construed in accordance with the laws of the United States and the applicable state jurisdiction where the Company is headquartered.</w:t>
      </w:r>
    </w:p>
    <w:p/>
    <w:p>
      <w:r>
        <w:rPr>
          <w:b/>
          <w:sz w:val="20"/>
        </w:rPr>
        <w:t>12. ENTIRE AGREEMENT</w:t>
      </w:r>
    </w:p>
    <w:p>
      <w:r>
        <w:rPr>
          <w:b w:val="0"/>
          <w:sz w:val="20"/>
        </w:rPr>
        <w:t>This Agreement constitutes the entire agreement between the Parties regarding the subject matter herein and supersedes all prior agreements or understandings, whether written or oral.</w:t>
      </w:r>
    </w:p>
    <w:p/>
    <w:p>
      <w:r>
        <w:rPr>
          <w:b/>
          <w:sz w:val="20"/>
        </w:rPr>
        <w:t>13. AMENDMENTS</w:t>
      </w:r>
    </w:p>
    <w:p>
      <w:r>
        <w:rPr>
          <w:b w:val="0"/>
          <w:sz w:val="20"/>
        </w:rPr>
        <w:t>Any amendments or modifications to this Agreement must be made in writing and signed by both Parties.</w:t>
      </w:r>
    </w:p>
    <w:p/>
    <w:p/>
    <w:p>
      <w:r>
        <w:rPr>
          <w:b/>
          <w:sz w:val="20"/>
        </w:rPr>
        <w:t>IN WITNESS WHEREOF, the Parties have executed this Company Issued Cell Phone Agreement as of the date set forth below.</w:t>
      </w:r>
    </w:p>
    <w:p/>
    <w:p/>
    <w:p>
      <w:r>
        <w:rPr>
          <w:b w:val="0"/>
          <w:sz w:val="20"/>
        </w:rPr>
        <w:t>Place: _______________________________________________________________</w:t>
      </w:r>
    </w:p>
    <w:p>
      <w:r>
        <w:rPr>
          <w:b w:val="0"/>
          <w:sz w:val="20"/>
        </w:rPr>
        <w:t>Date: 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 REPRESENTATIVE</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_____________________________________</w:t>
            </w:r>
          </w:p>
        </w:tc>
        <w:tc>
          <w:tcPr>
            <w:tcW w:type="dxa" w:w="4986"/>
            <w:tcBorders>
              <w:top w:val="nil"/>
              <w:left w:val="nil"/>
              <w:bottom w:val="nil"/>
              <w:right w:val="nil"/>
              <w:insideH w:val="nil"/>
              <w:insideV w:val="nil"/>
            </w:tcBorders>
          </w:tcPr>
          <w:p>
            <w:pPr>
              <w:jc w:val="center"/>
            </w:pPr>
            <w:r>
              <w:t>Name: 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https://docs-business.com/company-issued-cell-phone-agreement-template/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company-issued-cell-phone-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