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BID PROPOSAL TEMPLATE</w:t>
      </w:r>
    </w:p>
    <w:p/>
    <w:p/>
    <w:p>
      <w:r>
        <w:rPr>
          <w:b/>
          <w:sz w:val="20"/>
        </w:rPr>
        <w:t>Bidder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r>
        <w:rPr>
          <w:b w:val="0"/>
          <w:sz w:val="20"/>
        </w:rPr>
        <w:t>Contact Person: ___________________________________________________________</w:t>
      </w:r>
    </w:p>
    <w:p/>
    <w:p>
      <w:r>
        <w:rPr>
          <w:b/>
          <w:sz w:val="20"/>
        </w:rPr>
        <w:t>Project Information</w:t>
      </w:r>
    </w:p>
    <w:p>
      <w:r>
        <w:rPr>
          <w:b w:val="0"/>
          <w:sz w:val="20"/>
        </w:rPr>
        <w:t>Project Title: ____________________________________________________________</w:t>
      </w:r>
    </w:p>
    <w:p>
      <w:r>
        <w:rPr>
          <w:b w:val="0"/>
          <w:sz w:val="20"/>
        </w:rPr>
        <w:t>Project Location: _________________________________________________________</w:t>
      </w:r>
    </w:p>
    <w:p>
      <w:r>
        <w:rPr>
          <w:b w:val="0"/>
          <w:sz w:val="20"/>
        </w:rPr>
        <w:t>Project Description: ______________________________________________________</w:t>
      </w:r>
    </w:p>
    <w:p>
      <w:r>
        <w:rPr>
          <w:b w:val="0"/>
          <w:sz w:val="20"/>
        </w:rPr>
        <w:t>__________________________________________________________________________</w:t>
      </w:r>
    </w:p>
    <w:p/>
    <w:p>
      <w:r>
        <w:rPr>
          <w:b/>
          <w:sz w:val="20"/>
        </w:rPr>
        <w:t>Bid Details</w:t>
      </w:r>
    </w:p>
    <w:p>
      <w:r>
        <w:rPr>
          <w:b w:val="0"/>
          <w:sz w:val="20"/>
        </w:rPr>
        <w:t>Bid Amount (USD): ________________________________________________________</w:t>
      </w:r>
    </w:p>
    <w:p>
      <w:r>
        <w:rPr>
          <w:b w:val="0"/>
          <w:sz w:val="20"/>
        </w:rPr>
        <w:t>Bid Validity Period: ______________________________________________________</w:t>
      </w:r>
    </w:p>
    <w:p>
      <w:r>
        <w:rPr>
          <w:b w:val="0"/>
          <w:sz w:val="20"/>
        </w:rPr>
        <w:t>Payment Terms: ___________________________________________________________</w:t>
      </w:r>
    </w:p>
    <w:p>
      <w:r>
        <w:rPr>
          <w:b w:val="0"/>
          <w:sz w:val="20"/>
        </w:rPr>
        <w:t>Delivery Schedule: ________________________________________________________</w:t>
      </w:r>
    </w:p>
    <w:p>
      <w:r>
        <w:rPr>
          <w:b w:val="0"/>
          <w:sz w:val="20"/>
        </w:rPr>
        <w:t>Warranty/Guarantee Terms: _________________________________________________</w:t>
      </w:r>
    </w:p>
    <w:p/>
    <w:p>
      <w:r>
        <w:rPr>
          <w:b/>
          <w:sz w:val="20"/>
        </w:rPr>
        <w:t>Scope of Work</w:t>
      </w:r>
    </w:p>
    <w:p>
      <w:r>
        <w:rPr>
          <w:b w:val="0"/>
          <w:sz w:val="20"/>
        </w:rPr>
        <w:t>The Bidder agrees to perform the following work and deliverables as part of the project: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Compliance and Certifications</w:t>
      </w:r>
    </w:p>
    <w:p>
      <w:r>
        <w:rPr>
          <w:b w:val="0"/>
          <w:sz w:val="20"/>
        </w:rPr>
        <w:t>The Bidder certifies that all materials, labor, and services to be provided comply with applicable federal, state, and local laws and regulations.</w:t>
      </w:r>
    </w:p>
    <w:p>
      <w:r>
        <w:rPr>
          <w:b w:val="0"/>
          <w:sz w:val="20"/>
        </w:rPr>
        <w:t>The Bidder holds or will obtain all necessary permits, licenses, and approvals required to perform the work.</w:t>
      </w:r>
    </w:p>
    <w:p>
      <w:r>
        <w:rPr>
          <w:b w:val="0"/>
          <w:sz w:val="20"/>
        </w:rPr>
        <w:t>The Bidder agrees to comply with all safety and environmental regulations applicable to the project.</w:t>
      </w:r>
    </w:p>
    <w:p/>
    <w:p>
      <w:r>
        <w:rPr>
          <w:b/>
          <w:sz w:val="20"/>
        </w:rPr>
        <w:t>Bidder Representations and Warranties</w:t>
      </w:r>
    </w:p>
    <w:p>
      <w:r>
        <w:rPr>
          <w:b w:val="0"/>
          <w:sz w:val="20"/>
        </w:rPr>
        <w:t>The Bidder represents and warrants that:</w:t>
      </w:r>
    </w:p>
    <w:p>
      <w:r>
        <w:rPr>
          <w:b w:val="0"/>
          <w:sz w:val="20"/>
        </w:rPr>
        <w:t>• It has the full legal right and authority to submit this bid and perform the obligations described herein.</w:t>
      </w:r>
    </w:p>
    <w:p>
      <w:r>
        <w:rPr>
          <w:b w:val="0"/>
          <w:sz w:val="20"/>
        </w:rPr>
        <w:t>• The bid and all accompanying documents are truthful, accurate, and complete.</w:t>
      </w:r>
    </w:p>
    <w:p>
      <w:r>
        <w:rPr>
          <w:b w:val="0"/>
          <w:sz w:val="20"/>
        </w:rPr>
        <w:t>• The prices quoted are firm and binding and have been prepared without collusion or fraud.</w:t>
      </w:r>
    </w:p>
    <w:p>
      <w:r>
        <w:rPr>
          <w:b w:val="0"/>
          <w:sz w:val="20"/>
        </w:rPr>
        <w:t>• The Bidder has carefully reviewed the project specifications and requirements and accepts them without exceptions unless otherwise noted.</w:t>
      </w:r>
    </w:p>
    <w:p/>
    <w:p>
      <w:r>
        <w:rPr>
          <w:b/>
          <w:sz w:val="20"/>
        </w:rPr>
        <w:t>Terms and Conditions</w:t>
      </w:r>
    </w:p>
    <w:p>
      <w:r>
        <w:rPr>
          <w:b w:val="0"/>
          <w:sz w:val="20"/>
        </w:rPr>
        <w:t>1. Acceptance: The Owner reserves the right to accept or reject any bid in whole or in part and is not obligated to accept the lowest or any bid.</w:t>
      </w:r>
    </w:p>
    <w:p>
      <w:r>
        <w:rPr>
          <w:b w:val="0"/>
          <w:sz w:val="20"/>
        </w:rPr>
        <w:t>2. Contract: This bid, if accepted, shall form the basis of a legally binding contract between the Bidder and the Owner upon execution of a formal agreement.</w:t>
      </w:r>
    </w:p>
    <w:p>
      <w:r>
        <w:rPr>
          <w:b w:val="0"/>
          <w:sz w:val="20"/>
        </w:rPr>
        <w:t>3. Changes: Any changes to the scope, price, or schedule shall be documented and agreed upon in writing by both parties.</w:t>
      </w:r>
    </w:p>
    <w:p>
      <w:r>
        <w:rPr>
          <w:b w:val="0"/>
          <w:sz w:val="20"/>
        </w:rPr>
        <w:t>4. Indemnification: The Bidder agrees to indemnify and hold harmless the Owner from any claims, damages, or liabilities arising from the performance of the work.</w:t>
      </w:r>
    </w:p>
    <w:p>
      <w:r>
        <w:rPr>
          <w:b w:val="0"/>
          <w:sz w:val="20"/>
        </w:rPr>
        <w:t>5. Governing Law: This bid and any resulting contract shall be governed by and construed in accordance with the laws of the United States and the applicable state law.</w:t>
      </w:r>
    </w:p>
    <w:p>
      <w:r>
        <w:rPr>
          <w:b w:val="0"/>
          <w:sz w:val="20"/>
        </w:rPr>
        <w:t>6. Dispute Resolution: Any disputes arising under this bid or contract shall be resolved through binding arbitration or litigation as agreed by the parties.</w:t>
      </w:r>
    </w:p>
    <w:p/>
    <w:p>
      <w:r>
        <w:rPr>
          <w:b/>
          <w:sz w:val="20"/>
        </w:rPr>
        <w:t>Confidentiality</w:t>
      </w:r>
    </w:p>
    <w:p>
      <w:r>
        <w:rPr>
          <w:b w:val="0"/>
          <w:sz w:val="20"/>
        </w:rPr>
        <w:t>The Bidder acknowledges that all information provided in connection with this bid shall be kept confidential and shall not be disclosed to third parties without prior written consent from the Owner, except as required by law.</w:t>
      </w:r>
    </w:p>
    <w:p/>
    <w:p>
      <w:r>
        <w:rPr>
          <w:b/>
          <w:sz w:val="20"/>
        </w:rPr>
        <w:t>Authorized Signature and Acknowledgement</w:t>
      </w:r>
    </w:p>
    <w:p>
      <w:r>
        <w:rPr>
          <w:b w:val="0"/>
          <w:sz w:val="20"/>
        </w:rPr>
        <w:t>By signing below, the Bidder acknowledges and agrees to all terms, conditions, and requirements set forth in this Bid Proposal Template.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BIDDER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w:t>
            </w:r>
          </w:p>
        </w:tc>
        <w:tc>
          <w:tcPr>
            <w:tcW w:type="dxa" w:w="4986"/>
            <w:tcBorders>
              <w:top w:val="nil"/>
              <w:left w:val="nil"/>
              <w:bottom w:val="nil"/>
              <w:right w:val="nil"/>
              <w:insideH w:val="nil"/>
              <w:insideV w:val="nil"/>
            </w:tcBorders>
          </w:tcPr>
          <w:p>
            <w:pPr>
              <w:jc w:val="center"/>
            </w:pPr>
            <w:r>
              <w:t>Name &amp; 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https://docs-business.com/bid-template/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id-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